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30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3544"/>
        <w:gridCol w:w="634"/>
        <w:gridCol w:w="1739"/>
        <w:gridCol w:w="604"/>
        <w:gridCol w:w="708"/>
        <w:gridCol w:w="567"/>
        <w:gridCol w:w="993"/>
        <w:gridCol w:w="551"/>
        <w:gridCol w:w="724"/>
        <w:gridCol w:w="845"/>
        <w:gridCol w:w="6"/>
        <w:gridCol w:w="1555"/>
        <w:gridCol w:w="2272"/>
        <w:gridCol w:w="851"/>
        <w:tblGridChange w:id="0">
          <w:tblGrid>
            <w:gridCol w:w="709"/>
            <w:gridCol w:w="3544"/>
            <w:gridCol w:w="634"/>
            <w:gridCol w:w="1739"/>
            <w:gridCol w:w="604"/>
            <w:gridCol w:w="708"/>
            <w:gridCol w:w="567"/>
            <w:gridCol w:w="993"/>
            <w:gridCol w:w="551"/>
            <w:gridCol w:w="724"/>
            <w:gridCol w:w="845"/>
            <w:gridCol w:w="6"/>
            <w:gridCol w:w="1555"/>
            <w:gridCol w:w="2272"/>
            <w:gridCol w:w="851"/>
          </w:tblGrid>
        </w:tblGridChange>
      </w:tblGrid>
      <w:tr>
        <w:trPr>
          <w:cantSplit w:val="1"/>
          <w:trHeight w:val="294" w:hRule="atLeast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KARTA OBSERWACJI W RAMACH VIII MIĘDZYNARODOWEGO SPISU BOCIANA BIAŁEGO - 2024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Imię, nazwisko i adres obserwatora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Nr karty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5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Gmina</w:t>
            </w: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obserwacji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(DD-MM-RRRR)</w:t>
            </w:r>
          </w:p>
        </w:tc>
        <w:tc>
          <w:tcPr>
            <w:gridSpan w:val="6"/>
            <w:vMerge w:val="continue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2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Powiat</w:t>
            </w: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Województwo          </w:t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Tel. 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Nr gn.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Adres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(miejscowość, ulica, nr domu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i współrzędne geograficzne*)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Usytuowanie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Platf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 gniazda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Sposób zajęcia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Fot.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gn.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Obecność/brak obrączek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Uwagi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45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47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46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49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48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1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0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3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2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6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4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5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7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8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59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60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61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62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63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98"/>
              </w:tabs>
              <w:spacing w:after="0" w:before="0" w:line="276" w:lineRule="auto"/>
              <w:ind w:left="0" w:right="0" w:firstLine="0"/>
              <w:jc w:val="center"/>
              <w:rPr>
                <w:rFonts w:ascii="Architects Daughter" w:cs="Architects Daughter" w:eastAsia="Architects Daughter" w:hAnsi="Architects Daughter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  <w:drawing>
                <wp:inline distB="0" distT="0" distL="114300" distR="114300">
                  <wp:extent cx="306705" cy="445770"/>
                  <wp:effectExtent b="0" l="0" r="0" t="0"/>
                  <wp:docPr descr="Opis: Opis: C:\Documents and Settings\wojtek\Moje dokumenty\Moje obrazy\ControlCenter3\Scan\CCF20100513_00000.jpg" id="1064" name="image1.jpg"/>
                  <a:graphic>
                    <a:graphicData uri="http://schemas.openxmlformats.org/drawingml/2006/picture">
                      <pic:pic>
                        <pic:nvPicPr>
                          <pic:cNvPr descr="Opis: Opis: C:\Documents and Settings\wojtek\Moje dokumenty\Moje obrazy\ControlCenter3\Scan\CCF20100513_00000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" cy="445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 Opcjonalnie</w:t>
        <w:tab/>
        <w:tab/>
        <w:tab/>
        <w:tab/>
        <w:tab/>
        <w:tab/>
        <w:tab/>
        <w:tab/>
        <w:tab/>
        <w:tab/>
        <w:tab/>
        <w:tab/>
        <w:t xml:space="preserve">     Po zakończeniu zbierania informacji dane należy wprowadzić do formularza elektronicznego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0" w:top="284" w:left="284" w:right="39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Architects Daught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ull">
    <w:name w:val="null"/>
    <w:next w:val="nul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ny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Teksttreści">
    <w:name w:val="Tekst treści"/>
    <w:next w:val="Teksttreści"/>
    <w:autoRedefine w:val="0"/>
    <w:hidden w:val="0"/>
    <w:qFormat w:val="0"/>
    <w:rPr>
      <w:rFonts w:ascii="Calibri" w:cs="Calibri" w:hAnsi="Calibri"/>
      <w:w w:val="100"/>
      <w:position w:val="-1"/>
      <w:sz w:val="24"/>
      <w:szCs w:val="24"/>
      <w:effect w:val="none"/>
      <w:shd w:color="auto" w:fill="ffffff" w:val="clear"/>
      <w:vertAlign w:val="baseline"/>
      <w:cs w:val="0"/>
      <w:em w:val="none"/>
      <w:lang/>
    </w:rPr>
  </w:style>
  <w:style w:type="paragraph" w:styleId="Teksttreści1">
    <w:name w:val="Tekst treści1"/>
    <w:basedOn w:val="Normalny"/>
    <w:next w:val="Teksttreści1"/>
    <w:autoRedefine w:val="0"/>
    <w:hidden w:val="0"/>
    <w:qFormat w:val="0"/>
    <w:pPr>
      <w:shd w:color="auto" w:fill="ffffff" w:val="clear"/>
      <w:suppressAutoHyphens w:val="1"/>
      <w:spacing w:after="0" w:line="240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Podtytuł">
    <w:name w:val="Podtytuł"/>
    <w:basedOn w:val="Normalny"/>
    <w:next w:val="Normalny"/>
    <w:autoRedefine w:val="0"/>
    <w:hidden w:val="0"/>
    <w:qFormat w:val="0"/>
    <w:pPr>
      <w:suppressAutoHyphens w:val="1"/>
      <w:spacing w:after="60" w:line="276" w:lineRule="auto"/>
      <w:ind w:leftChars="-1" w:rightChars="0" w:firstLineChars="-1"/>
      <w:jc w:val="center"/>
      <w:textDirection w:val="btLr"/>
      <w:textAlignment w:val="top"/>
      <w:outlineLvl w:val="1"/>
    </w:pPr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PodtytułZnak">
    <w:name w:val="Podtytuł Znak"/>
    <w:next w:val="PodtytułZnak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v4Gp8NWKqbSWNBeXTd4sQM88Bg==">CgMxLjA4AHIhMUhmOXhqX2N2dmhuVVZkck5qRjZmODlfSTJmVVFFdmIw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2024-02-28T08:18:00Z</dcterms:created>
  <dc:creator>Marcin Tobółka</dc:creator>
</cp:coreProperties>
</file>